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B15C" w14:textId="77777777" w:rsidR="003F37EA" w:rsidRDefault="000E555E" w:rsidP="000E555E">
      <w:pPr>
        <w:tabs>
          <w:tab w:val="left" w:pos="1350"/>
        </w:tabs>
        <w:jc w:val="left"/>
        <w:rPr>
          <w:rFonts w:asciiTheme="minorEastAsia" w:hAnsiTheme="minorEastAsia"/>
          <w:b/>
          <w:sz w:val="30"/>
          <w:szCs w:val="30"/>
        </w:rPr>
      </w:pPr>
      <w:r w:rsidRPr="00721C52">
        <w:rPr>
          <w:rFonts w:asciiTheme="minorEastAsia" w:hAnsiTheme="minorEastAsia"/>
          <w:b/>
          <w:sz w:val="30"/>
          <w:szCs w:val="30"/>
        </w:rPr>
        <w:t>附件</w:t>
      </w:r>
      <w:r w:rsidR="003F37EA">
        <w:rPr>
          <w:rFonts w:asciiTheme="minorEastAsia" w:hAnsiTheme="minorEastAsia" w:hint="eastAsia"/>
          <w:b/>
          <w:sz w:val="30"/>
          <w:szCs w:val="30"/>
        </w:rPr>
        <w:t>1</w:t>
      </w:r>
      <w:r w:rsidRPr="00721C52">
        <w:rPr>
          <w:rFonts w:asciiTheme="minorEastAsia" w:hAnsiTheme="minorEastAsia" w:hint="eastAsia"/>
          <w:b/>
          <w:sz w:val="30"/>
          <w:szCs w:val="30"/>
        </w:rPr>
        <w:t>：</w:t>
      </w: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</w:p>
    <w:p w14:paraId="2F5E541E" w14:textId="139E121D" w:rsidR="000E555E" w:rsidRPr="003F37EA" w:rsidRDefault="003F37EA" w:rsidP="000E555E">
      <w:pPr>
        <w:tabs>
          <w:tab w:val="left" w:pos="1350"/>
        </w:tabs>
        <w:jc w:val="left"/>
        <w:rPr>
          <w:rFonts w:asciiTheme="minorEastAsia" w:hAnsiTheme="minorEastAsia" w:hint="eastAsia"/>
          <w:b/>
          <w:sz w:val="24"/>
        </w:rPr>
      </w:pPr>
      <w:r w:rsidRPr="003F37EA">
        <w:rPr>
          <w:rFonts w:ascii="仿宋" w:eastAsia="仿宋" w:hAnsi="仿宋" w:hint="eastAsia"/>
          <w:b/>
          <w:sz w:val="24"/>
        </w:rPr>
        <w:t>《中国干燥五十年》及第12届亚太干燥会议 &amp; 第20届全国干燥会议</w:t>
      </w:r>
    </w:p>
    <w:p w14:paraId="50CDC0DD" w14:textId="77777777" w:rsidR="000E555E" w:rsidRDefault="000E555E" w:rsidP="000E555E">
      <w:pPr>
        <w:tabs>
          <w:tab w:val="left" w:pos="1350"/>
        </w:tabs>
        <w:jc w:val="center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28"/>
          <w:szCs w:val="28"/>
        </w:rPr>
        <w:t>订房单</w:t>
      </w:r>
    </w:p>
    <w:p w14:paraId="006CC072" w14:textId="77777777" w:rsidR="000E555E" w:rsidRPr="003F37EA" w:rsidRDefault="000E555E" w:rsidP="000E555E">
      <w:pPr>
        <w:tabs>
          <w:tab w:val="left" w:pos="1418"/>
        </w:tabs>
        <w:spacing w:line="700" w:lineRule="exact"/>
        <w:rPr>
          <w:rFonts w:ascii="仿宋" w:eastAsia="仿宋" w:hAnsi="仿宋" w:hint="eastAsia"/>
          <w:b/>
          <w:sz w:val="24"/>
          <w:u w:val="single"/>
        </w:rPr>
      </w:pPr>
      <w:r w:rsidRPr="003F37EA">
        <w:rPr>
          <w:rFonts w:ascii="仿宋" w:eastAsia="仿宋" w:hAnsi="仿宋" w:hint="eastAsia"/>
          <w:b/>
          <w:sz w:val="24"/>
        </w:rPr>
        <w:t>单位名称：</w:t>
      </w:r>
      <w:r w:rsidRPr="003F37EA">
        <w:rPr>
          <w:rFonts w:ascii="仿宋" w:eastAsia="仿宋" w:hAnsi="仿宋" w:hint="eastAsia"/>
          <w:b/>
          <w:sz w:val="24"/>
          <w:u w:val="single"/>
        </w:rPr>
        <w:t xml:space="preserve">                                </w:t>
      </w:r>
    </w:p>
    <w:p w14:paraId="671F86F1" w14:textId="77777777" w:rsidR="000E555E" w:rsidRPr="003F37EA" w:rsidRDefault="000E555E" w:rsidP="000E555E">
      <w:pPr>
        <w:tabs>
          <w:tab w:val="left" w:pos="1418"/>
        </w:tabs>
        <w:spacing w:line="420" w:lineRule="exact"/>
        <w:rPr>
          <w:rFonts w:ascii="仿宋" w:eastAsia="仿宋" w:hAnsi="仿宋" w:hint="eastAsia"/>
          <w:b/>
          <w:sz w:val="24"/>
          <w:u w:val="single"/>
        </w:rPr>
      </w:pPr>
      <w:r w:rsidRPr="003F37EA">
        <w:rPr>
          <w:rFonts w:ascii="仿宋" w:eastAsia="仿宋" w:hAnsi="仿宋" w:hint="eastAsia"/>
          <w:b/>
          <w:sz w:val="24"/>
        </w:rPr>
        <w:t>订房联系人：</w:t>
      </w:r>
      <w:r w:rsidRPr="003F37EA">
        <w:rPr>
          <w:rFonts w:ascii="仿宋" w:eastAsia="仿宋" w:hAnsi="仿宋" w:hint="eastAsia"/>
          <w:b/>
          <w:sz w:val="24"/>
          <w:u w:val="single"/>
        </w:rPr>
        <w:t xml:space="preserve">                        </w:t>
      </w:r>
      <w:r w:rsidRPr="003F37EA">
        <w:rPr>
          <w:rFonts w:ascii="仿宋" w:eastAsia="仿宋" w:hAnsi="仿宋" w:hint="eastAsia"/>
          <w:b/>
          <w:sz w:val="24"/>
        </w:rPr>
        <w:t xml:space="preserve"> 手机：</w:t>
      </w:r>
      <w:r w:rsidRPr="003F37EA">
        <w:rPr>
          <w:rFonts w:ascii="仿宋" w:eastAsia="仿宋" w:hAnsi="仿宋" w:hint="eastAsia"/>
          <w:b/>
          <w:sz w:val="24"/>
          <w:u w:val="single"/>
        </w:rPr>
        <w:t xml:space="preserve">                 </w:t>
      </w:r>
    </w:p>
    <w:p w14:paraId="3F88A7DD" w14:textId="77777777" w:rsidR="000E555E" w:rsidRPr="003F37EA" w:rsidRDefault="000E555E" w:rsidP="000E555E">
      <w:pPr>
        <w:tabs>
          <w:tab w:val="left" w:pos="1418"/>
        </w:tabs>
        <w:spacing w:line="420" w:lineRule="exact"/>
        <w:rPr>
          <w:rFonts w:ascii="仿宋" w:eastAsia="仿宋" w:hAnsi="仿宋" w:hint="eastAsia"/>
          <w:b/>
          <w:sz w:val="24"/>
          <w:u w:val="single"/>
        </w:rPr>
      </w:pPr>
      <w:r w:rsidRPr="003F37EA">
        <w:rPr>
          <w:rFonts w:ascii="仿宋" w:eastAsia="仿宋" w:hAnsi="仿宋" w:hint="eastAsia"/>
          <w:b/>
          <w:sz w:val="24"/>
        </w:rPr>
        <w:t xml:space="preserve">                                            </w:t>
      </w:r>
    </w:p>
    <w:tbl>
      <w:tblPr>
        <w:tblW w:w="9888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134"/>
        <w:gridCol w:w="3118"/>
        <w:gridCol w:w="3994"/>
      </w:tblGrid>
      <w:tr w:rsidR="000E555E" w:rsidRPr="003F37EA" w14:paraId="343C9413" w14:textId="77777777" w:rsidTr="003C5798">
        <w:trPr>
          <w:trHeight w:val="1154"/>
          <w:jc w:val="center"/>
        </w:trPr>
        <w:tc>
          <w:tcPr>
            <w:tcW w:w="1642" w:type="dxa"/>
            <w:tcBorders>
              <w:top w:val="single" w:sz="8" w:space="0" w:color="auto"/>
            </w:tcBorders>
          </w:tcPr>
          <w:p w14:paraId="789CA631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姓</w:t>
            </w:r>
            <w:r w:rsidRPr="003F37EA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CA0AEFF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2B663698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手</w:t>
            </w:r>
            <w:r w:rsidRPr="003F37EA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机</w:t>
            </w:r>
          </w:p>
        </w:tc>
        <w:tc>
          <w:tcPr>
            <w:tcW w:w="3994" w:type="dxa"/>
            <w:tcBorders>
              <w:top w:val="single" w:sz="8" w:space="0" w:color="auto"/>
            </w:tcBorders>
          </w:tcPr>
          <w:p w14:paraId="0B49236A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是否住宿</w:t>
            </w:r>
          </w:p>
          <w:p w14:paraId="0FE043D8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（请在选项后面打“√”）</w:t>
            </w:r>
          </w:p>
          <w:p w14:paraId="29978100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★如两人合住1个标间，请备注出。</w:t>
            </w:r>
          </w:p>
        </w:tc>
      </w:tr>
      <w:tr w:rsidR="000E555E" w:rsidRPr="003F37EA" w14:paraId="56664B93" w14:textId="77777777" w:rsidTr="003C5798">
        <w:trPr>
          <w:trHeight w:val="816"/>
          <w:jc w:val="center"/>
        </w:trPr>
        <w:tc>
          <w:tcPr>
            <w:tcW w:w="1642" w:type="dxa"/>
          </w:tcPr>
          <w:p w14:paraId="130963CA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45E96A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1867B8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94" w:type="dxa"/>
          </w:tcPr>
          <w:p w14:paraId="1E4FBA03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 </w:t>
            </w:r>
            <w:r w:rsidRPr="003F37EA">
              <w:rPr>
                <w:rFonts w:ascii="仿宋" w:eastAsia="仿宋" w:hAnsi="仿宋" w:hint="eastAsia"/>
                <w:sz w:val="24"/>
                <w:szCs w:val="24"/>
              </w:rPr>
              <w:t xml:space="preserve">大床房   </w:t>
            </w:r>
            <w:r w:rsidRPr="003F37EA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□ </w:t>
            </w:r>
            <w:r w:rsidRPr="003F37EA">
              <w:rPr>
                <w:rFonts w:ascii="仿宋" w:eastAsia="仿宋" w:hAnsi="仿宋" w:hint="eastAsia"/>
                <w:sz w:val="24"/>
                <w:szCs w:val="24"/>
              </w:rPr>
              <w:t>标  间</w:t>
            </w:r>
          </w:p>
          <w:p w14:paraId="739FD975" w14:textId="276F9A8A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 w:hint="eastAsia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</w:t>
            </w:r>
            <w:r w:rsidR="003F37EA" w:rsidRPr="003F37E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10</w:t>
            </w:r>
            <w:r w:rsidRPr="003F37E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日，退房：</w:t>
            </w:r>
            <w:r w:rsidR="003F37EA" w:rsidRPr="003F37E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10</w:t>
            </w:r>
            <w:r w:rsidRPr="003F37EA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</w:t>
            </w:r>
          </w:p>
        </w:tc>
      </w:tr>
      <w:tr w:rsidR="000E555E" w:rsidRPr="003F37EA" w14:paraId="5D19376C" w14:textId="77777777" w:rsidTr="003C5798">
        <w:trPr>
          <w:trHeight w:val="2814"/>
          <w:jc w:val="center"/>
        </w:trPr>
        <w:tc>
          <w:tcPr>
            <w:tcW w:w="9888" w:type="dxa"/>
            <w:gridSpan w:val="4"/>
            <w:vAlign w:val="center"/>
          </w:tcPr>
          <w:p w14:paraId="5B6BFC52" w14:textId="42A9A159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会议</w:t>
            </w:r>
            <w:r w:rsidRPr="003F37EA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酒店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：</w:t>
            </w:r>
            <w:r w:rsidRPr="003F37EA">
              <w:rPr>
                <w:rFonts w:ascii="仿宋" w:eastAsia="仿宋" w:hAnsi="仿宋" w:hint="eastAsia"/>
                <w:b/>
                <w:sz w:val="24"/>
                <w:szCs w:val="24"/>
              </w:rPr>
              <w:t>常州</w:t>
            </w:r>
            <w:r w:rsidR="003F37EA" w:rsidRPr="003F37EA">
              <w:rPr>
                <w:rFonts w:ascii="仿宋" w:eastAsia="仿宋" w:hAnsi="仿宋" w:hint="eastAsia"/>
                <w:b/>
                <w:sz w:val="24"/>
                <w:szCs w:val="24"/>
              </w:rPr>
              <w:t>富都</w:t>
            </w:r>
            <w:proofErr w:type="spellStart"/>
            <w:r w:rsidR="003F37EA" w:rsidRPr="003F37EA">
              <w:rPr>
                <w:rFonts w:ascii="仿宋" w:eastAsia="仿宋" w:hAnsi="仿宋" w:hint="eastAsia"/>
                <w:b/>
                <w:sz w:val="24"/>
                <w:szCs w:val="24"/>
              </w:rPr>
              <w:t>voco</w:t>
            </w:r>
            <w:proofErr w:type="spellEnd"/>
            <w:r w:rsidR="003F37EA" w:rsidRPr="003F37EA">
              <w:rPr>
                <w:rFonts w:ascii="仿宋" w:eastAsia="仿宋" w:hAnsi="仿宋" w:hint="eastAsia"/>
                <w:b/>
                <w:sz w:val="24"/>
                <w:szCs w:val="24"/>
              </w:rPr>
              <w:t>酒店（常州市新北区通江大道398号）</w:t>
            </w:r>
          </w:p>
          <w:p w14:paraId="58BBB1BA" w14:textId="34F626E9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cs="Helvetica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房间价格：</w:t>
            </w:r>
            <w:r w:rsidRPr="003F37EA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大床房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proofErr w:type="gramStart"/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标间</w:t>
            </w:r>
            <w:proofErr w:type="gramEnd"/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380元/间/晚，含早餐（协议价格，</w:t>
            </w:r>
            <w:r w:rsid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提前汇款保留房间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14:paraId="18D793B0" w14:textId="43D3AFB2" w:rsidR="003F37EA" w:rsidRDefault="003F37EA" w:rsidP="003C5798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由于活动酒店房间紧张，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须于到店日前3</w:t>
            </w:r>
            <w:proofErr w:type="gramStart"/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天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汇款至酒店</w:t>
            </w:r>
            <w:proofErr w:type="gramEnd"/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对公账号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</w:p>
          <w:p w14:paraId="29922015" w14:textId="77777777" w:rsidR="003F37EA" w:rsidRPr="003F37EA" w:rsidRDefault="003F37EA" w:rsidP="003F37EA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公司名称：常州富都</w:t>
            </w:r>
            <w:proofErr w:type="gramStart"/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浩</w:t>
            </w:r>
            <w:proofErr w:type="gramEnd"/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盛大酒店有限公司</w:t>
            </w:r>
          </w:p>
          <w:p w14:paraId="65E58730" w14:textId="77777777" w:rsidR="003F37EA" w:rsidRPr="003F37EA" w:rsidRDefault="003F37EA" w:rsidP="003F37EA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公司税号:91320411MAEN3MRQ47</w:t>
            </w:r>
          </w:p>
          <w:p w14:paraId="31803A2B" w14:textId="77777777" w:rsidR="003F37EA" w:rsidRPr="003F37EA" w:rsidRDefault="003F37EA" w:rsidP="003F37EA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地址：常州新北区通江大道398号</w:t>
            </w:r>
          </w:p>
          <w:p w14:paraId="1F445585" w14:textId="77777777" w:rsidR="003F37EA" w:rsidRPr="003F37EA" w:rsidRDefault="003F37EA" w:rsidP="003F37EA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开户银行：中国银行股份有限公司常州新北支行 </w:t>
            </w:r>
          </w:p>
          <w:p w14:paraId="1B919740" w14:textId="77777777" w:rsidR="003F37EA" w:rsidRPr="003F37EA" w:rsidRDefault="003F37EA" w:rsidP="003F37EA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开户银行账号：540482431478</w:t>
            </w:r>
          </w:p>
          <w:p w14:paraId="7821AEF6" w14:textId="63E5E8EB" w:rsidR="003F37EA" w:rsidRPr="003F37EA" w:rsidRDefault="003F37EA" w:rsidP="003F37EA">
            <w:pPr>
              <w:pStyle w:val="a3"/>
              <w:tabs>
                <w:tab w:val="left" w:pos="1418"/>
              </w:tabs>
              <w:spacing w:line="42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开户行地址：江苏省常州市新北区珠江路118号</w:t>
            </w:r>
          </w:p>
          <w:p w14:paraId="339E018A" w14:textId="77777777" w:rsidR="000E555E" w:rsidRPr="003F37EA" w:rsidRDefault="000E555E" w:rsidP="003C5798">
            <w:pPr>
              <w:pStyle w:val="a3"/>
              <w:tabs>
                <w:tab w:val="left" w:pos="1418"/>
              </w:tabs>
              <w:spacing w:line="480" w:lineRule="exact"/>
              <w:ind w:firstLineChars="100" w:firstLine="24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  <w:u w:val="single"/>
              </w:rPr>
              <w:t>预订更改或取消政策：</w:t>
            </w:r>
          </w:p>
          <w:p w14:paraId="4FADE439" w14:textId="305710E3" w:rsidR="000E555E" w:rsidRPr="003F37EA" w:rsidRDefault="000E555E" w:rsidP="003C5798">
            <w:pPr>
              <w:pStyle w:val="a3"/>
              <w:tabs>
                <w:tab w:val="left" w:pos="1418"/>
              </w:tabs>
              <w:spacing w:line="420" w:lineRule="exact"/>
              <w:ind w:leftChars="134" w:left="281" w:firstLineChars="0" w:firstLine="0"/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如需更改或取消预订，须于到店日前</w:t>
            </w:r>
            <w:r w:rsidR="003F37EA"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3</w:t>
            </w:r>
            <w:r w:rsidRPr="003F37E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天以邮件形式通知酒店，以收到酒店回复为准。或直接电话联系酒店办理更改或取消。</w:t>
            </w:r>
            <w:r w:rsidRPr="003F37EA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如您未及时办理，需承担由此产生的房费损失。</w:t>
            </w:r>
          </w:p>
        </w:tc>
      </w:tr>
    </w:tbl>
    <w:p w14:paraId="03B51A71" w14:textId="77777777" w:rsidR="000E555E" w:rsidRPr="003F37EA" w:rsidRDefault="000E555E" w:rsidP="000E555E">
      <w:pPr>
        <w:widowControl/>
        <w:tabs>
          <w:tab w:val="left" w:pos="1418"/>
        </w:tabs>
        <w:spacing w:line="500" w:lineRule="exact"/>
        <w:ind w:left="482" w:hangingChars="200" w:hanging="482"/>
        <w:jc w:val="left"/>
        <w:rPr>
          <w:rFonts w:ascii="仿宋" w:eastAsia="仿宋" w:hAnsi="仿宋" w:hint="eastAsia"/>
          <w:b/>
          <w:color w:val="000000" w:themeColor="text1"/>
          <w:kern w:val="0"/>
          <w:sz w:val="24"/>
        </w:rPr>
      </w:pPr>
      <w:r w:rsidRPr="003F37EA">
        <w:rPr>
          <w:rFonts w:asciiTheme="minorEastAsia" w:hAnsiTheme="minorEastAsia" w:cs="Arial" w:hint="eastAsia"/>
          <w:b/>
          <w:color w:val="000000" w:themeColor="text1"/>
          <w:sz w:val="24"/>
          <w:shd w:val="clear" w:color="auto" w:fill="FFFFFF"/>
        </w:rPr>
        <w:t>★重要提示：</w:t>
      </w:r>
    </w:p>
    <w:p w14:paraId="55C4034B" w14:textId="31C97D00" w:rsidR="000E555E" w:rsidRPr="003F37EA" w:rsidRDefault="000E555E" w:rsidP="000E555E">
      <w:pPr>
        <w:spacing w:line="360" w:lineRule="auto"/>
        <w:rPr>
          <w:rFonts w:asciiTheme="minorEastAsia" w:hAnsiTheme="minorEastAsia" w:hint="eastAsia"/>
          <w:b/>
          <w:sz w:val="24"/>
        </w:rPr>
      </w:pPr>
      <w:r w:rsidRPr="003F37EA">
        <w:rPr>
          <w:rFonts w:asciiTheme="minorEastAsia" w:hAnsiTheme="minorEastAsia" w:hint="eastAsia"/>
          <w:b/>
          <w:color w:val="000000" w:themeColor="text1"/>
          <w:kern w:val="0"/>
          <w:sz w:val="24"/>
        </w:rPr>
        <w:t xml:space="preserve">1. </w:t>
      </w:r>
      <w:r w:rsidRPr="003F37EA">
        <w:rPr>
          <w:rFonts w:asciiTheme="minorEastAsia" w:hAnsiTheme="minorEastAsia" w:hint="eastAsia"/>
          <w:b/>
          <w:color w:val="000000" w:themeColor="text1"/>
          <w:kern w:val="0"/>
          <w:sz w:val="24"/>
          <w:u w:val="single"/>
        </w:rPr>
        <w:t>凭此订房单可享受会议优惠价</w:t>
      </w:r>
      <w:r w:rsidRPr="003F37EA">
        <w:rPr>
          <w:rFonts w:asciiTheme="minorEastAsia" w:hAnsiTheme="minorEastAsia" w:hint="eastAsia"/>
          <w:b/>
          <w:color w:val="000000" w:themeColor="text1"/>
          <w:kern w:val="0"/>
          <w:sz w:val="24"/>
        </w:rPr>
        <w:t>，</w:t>
      </w:r>
      <w:r w:rsidRPr="003F37EA">
        <w:rPr>
          <w:rFonts w:asciiTheme="minorEastAsia" w:hAnsiTheme="minorEastAsia" w:hint="eastAsia"/>
          <w:color w:val="000000" w:themeColor="text1"/>
          <w:kern w:val="0"/>
          <w:sz w:val="24"/>
        </w:rPr>
        <w:t>请与会代表填写订房单，</w:t>
      </w:r>
      <w:r w:rsidRPr="003F37EA">
        <w:rPr>
          <w:rFonts w:asciiTheme="minorEastAsia" w:hAnsiTheme="minorEastAsia" w:hint="eastAsia"/>
          <w:sz w:val="24"/>
        </w:rPr>
        <w:t>并将订房单发邮件至酒店邮箱</w:t>
      </w:r>
      <w:r w:rsidR="003F37EA" w:rsidRPr="003F37EA">
        <w:rPr>
          <w:rFonts w:asciiTheme="minorEastAsia" w:hAnsiTheme="minorEastAsia"/>
          <w:sz w:val="24"/>
        </w:rPr>
        <w:t>reservation@vocochangzhou.com</w:t>
      </w:r>
      <w:r w:rsidRPr="003F37EA">
        <w:rPr>
          <w:rFonts w:asciiTheme="minorEastAsia" w:hAnsiTheme="minorEastAsia" w:hint="eastAsia"/>
          <w:sz w:val="24"/>
        </w:rPr>
        <w:t>，酒店收到后会为您回复确认，待收到酒店确认后视为订房成功。</w:t>
      </w:r>
    </w:p>
    <w:p w14:paraId="50663304" w14:textId="77777777" w:rsidR="000E555E" w:rsidRPr="003F37EA" w:rsidRDefault="000E555E" w:rsidP="000E555E">
      <w:pPr>
        <w:spacing w:line="360" w:lineRule="auto"/>
        <w:rPr>
          <w:rFonts w:asciiTheme="minorEastAsia" w:hAnsiTheme="minorEastAsia" w:hint="eastAsia"/>
          <w:b/>
          <w:color w:val="000000" w:themeColor="text1"/>
          <w:sz w:val="24"/>
        </w:rPr>
      </w:pPr>
      <w:r w:rsidRPr="003F37EA">
        <w:rPr>
          <w:rFonts w:asciiTheme="minorEastAsia" w:hAnsiTheme="minorEastAsia" w:hint="eastAsia"/>
          <w:b/>
          <w:color w:val="000000" w:themeColor="text1"/>
          <w:sz w:val="24"/>
        </w:rPr>
        <w:t>2. 酒店联系方式：</w:t>
      </w:r>
    </w:p>
    <w:p w14:paraId="7BC00B99" w14:textId="5CFBF98D" w:rsidR="000E555E" w:rsidRPr="003F37EA" w:rsidRDefault="000E555E" w:rsidP="000E555E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 w:rsidRPr="003F37EA">
        <w:rPr>
          <w:rFonts w:asciiTheme="minorEastAsia" w:hAnsiTheme="minorEastAsia" w:hint="eastAsia"/>
          <w:color w:val="000000" w:themeColor="text1"/>
          <w:sz w:val="24"/>
        </w:rPr>
        <w:t xml:space="preserve">预订联系人： </w:t>
      </w:r>
      <w:proofErr w:type="gramStart"/>
      <w:r w:rsidR="003F37EA" w:rsidRPr="003F37EA">
        <w:rPr>
          <w:rFonts w:asciiTheme="minorEastAsia" w:hAnsiTheme="minorEastAsia" w:hint="eastAsia"/>
          <w:color w:val="000000" w:themeColor="text1"/>
          <w:sz w:val="24"/>
        </w:rPr>
        <w:t>盛沁瑜</w:t>
      </w:r>
      <w:proofErr w:type="gramEnd"/>
      <w:r w:rsidRPr="003F37EA">
        <w:rPr>
          <w:rFonts w:asciiTheme="minorEastAsia" w:hAnsiTheme="minorEastAsia" w:hint="eastAsia"/>
          <w:color w:val="000000" w:themeColor="text1"/>
          <w:sz w:val="24"/>
        </w:rPr>
        <w:t xml:space="preserve">   </w:t>
      </w:r>
      <w:r w:rsidRPr="003F37EA">
        <w:rPr>
          <w:rFonts w:asciiTheme="minorEastAsia" w:hAnsiTheme="minorEastAsia"/>
          <w:color w:val="000000" w:themeColor="text1"/>
          <w:sz w:val="24"/>
        </w:rPr>
        <w:t xml:space="preserve">   </w:t>
      </w:r>
    </w:p>
    <w:p w14:paraId="1189E30C" w14:textId="550849FF" w:rsidR="00C914FA" w:rsidRPr="003F37EA" w:rsidRDefault="000E555E" w:rsidP="000E555E">
      <w:pPr>
        <w:tabs>
          <w:tab w:val="left" w:pos="1350"/>
        </w:tabs>
        <w:jc w:val="left"/>
        <w:rPr>
          <w:rFonts w:asciiTheme="minorEastAsia" w:hAnsiTheme="minorEastAsia" w:hint="eastAsia"/>
          <w:color w:val="000000" w:themeColor="text1"/>
          <w:sz w:val="24"/>
        </w:rPr>
      </w:pPr>
      <w:r w:rsidRPr="003F37EA">
        <w:rPr>
          <w:rFonts w:asciiTheme="minorEastAsia" w:hAnsiTheme="minorEastAsia" w:hint="eastAsia"/>
          <w:color w:val="000000" w:themeColor="text1"/>
          <w:sz w:val="24"/>
        </w:rPr>
        <w:t>手机：</w:t>
      </w:r>
      <w:r w:rsidR="003F37EA" w:rsidRPr="003F37EA">
        <w:rPr>
          <w:rFonts w:asciiTheme="minorEastAsia" w:hAnsiTheme="minorEastAsia"/>
          <w:color w:val="000000" w:themeColor="text1"/>
          <w:sz w:val="24"/>
        </w:rPr>
        <w:t>13915019557</w:t>
      </w:r>
      <w:r w:rsidRPr="003F37EA">
        <w:rPr>
          <w:rFonts w:asciiTheme="minorEastAsia" w:hAnsiTheme="minorEastAsia" w:hint="eastAsia"/>
          <w:color w:val="000000" w:themeColor="text1"/>
          <w:sz w:val="24"/>
        </w:rPr>
        <w:t xml:space="preserve">        电话：0519-815</w:t>
      </w:r>
      <w:r w:rsidR="003F37EA" w:rsidRPr="003F37EA">
        <w:rPr>
          <w:rFonts w:asciiTheme="minorEastAsia" w:hAnsiTheme="minorEastAsia" w:hint="eastAsia"/>
          <w:color w:val="000000" w:themeColor="text1"/>
          <w:sz w:val="24"/>
        </w:rPr>
        <w:t>68888</w:t>
      </w:r>
    </w:p>
    <w:sectPr w:rsidR="00C914FA" w:rsidRPr="003F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89F4" w14:textId="77777777" w:rsidR="006012D8" w:rsidRDefault="006012D8" w:rsidP="003F37EA">
      <w:r>
        <w:separator/>
      </w:r>
    </w:p>
  </w:endnote>
  <w:endnote w:type="continuationSeparator" w:id="0">
    <w:p w14:paraId="5ADF4725" w14:textId="77777777" w:rsidR="006012D8" w:rsidRDefault="006012D8" w:rsidP="003F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1267" w14:textId="77777777" w:rsidR="006012D8" w:rsidRDefault="006012D8" w:rsidP="003F37EA">
      <w:r>
        <w:separator/>
      </w:r>
    </w:p>
  </w:footnote>
  <w:footnote w:type="continuationSeparator" w:id="0">
    <w:p w14:paraId="753C5C97" w14:textId="77777777" w:rsidR="006012D8" w:rsidRDefault="006012D8" w:rsidP="003F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5E"/>
    <w:rsid w:val="000E555E"/>
    <w:rsid w:val="003F37EA"/>
    <w:rsid w:val="006012D8"/>
    <w:rsid w:val="00653A78"/>
    <w:rsid w:val="00C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BD8FF"/>
  <w15:docId w15:val="{EB013BDB-5F63-44A4-A56F-A56720B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55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E555E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a4">
    <w:name w:val="正文文本缩进 字符"/>
    <w:basedOn w:val="a0"/>
    <w:link w:val="a3"/>
    <w:uiPriority w:val="99"/>
    <w:rsid w:val="000E555E"/>
    <w:rPr>
      <w:rFonts w:ascii="Times New Roman" w:eastAsia="宋体" w:hAnsi="Times New Roman" w:cs="Times New Roman"/>
      <w:sz w:val="44"/>
      <w:szCs w:val="20"/>
    </w:rPr>
  </w:style>
  <w:style w:type="paragraph" w:styleId="a5">
    <w:name w:val="header"/>
    <w:basedOn w:val="a"/>
    <w:link w:val="a6"/>
    <w:uiPriority w:val="99"/>
    <w:unhideWhenUsed/>
    <w:rsid w:val="003F37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37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37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3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CRIA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Flora Zhong</cp:lastModifiedBy>
  <cp:revision>2</cp:revision>
  <dcterms:created xsi:type="dcterms:W3CDTF">2025-09-08T05:38:00Z</dcterms:created>
  <dcterms:modified xsi:type="dcterms:W3CDTF">2025-09-08T05:38:00Z</dcterms:modified>
</cp:coreProperties>
</file>